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F1D75" w14:paraId="6B49077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CBF8246" w14:textId="77777777" w:rsidR="004F1D75" w:rsidRDefault="0025216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9F58701" w14:textId="77777777" w:rsidR="004F1D75" w:rsidRDefault="00252165">
            <w:pPr>
              <w:spacing w:after="0" w:line="240" w:lineRule="auto"/>
            </w:pPr>
            <w:r>
              <w:t>12157</w:t>
            </w:r>
          </w:p>
        </w:tc>
      </w:tr>
      <w:tr w:rsidR="004F1D75" w14:paraId="064F698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BAFE207" w14:textId="77777777" w:rsidR="004F1D75" w:rsidRDefault="0025216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57F0E2B" w14:textId="77777777" w:rsidR="004F1D75" w:rsidRDefault="00252165">
            <w:pPr>
              <w:spacing w:after="0" w:line="240" w:lineRule="auto"/>
            </w:pPr>
            <w:r>
              <w:t>OSNOVNA ŠKOLA SILVIJA STRAHIMIRA KRANJČEVIĆA LOVREĆ</w:t>
            </w:r>
          </w:p>
        </w:tc>
      </w:tr>
      <w:tr w:rsidR="004F1D75" w14:paraId="3A5228C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912F93" w14:textId="77777777" w:rsidR="004F1D75" w:rsidRDefault="0025216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FDADCB6" w14:textId="77777777" w:rsidR="004F1D75" w:rsidRDefault="00252165">
            <w:pPr>
              <w:spacing w:after="0" w:line="240" w:lineRule="auto"/>
            </w:pPr>
            <w:r>
              <w:t>31</w:t>
            </w:r>
          </w:p>
        </w:tc>
      </w:tr>
    </w:tbl>
    <w:p w14:paraId="7CF435E2" w14:textId="77777777" w:rsidR="004F1D75" w:rsidRDefault="00252165">
      <w:r>
        <w:br/>
      </w:r>
    </w:p>
    <w:p w14:paraId="3FC41125" w14:textId="77777777" w:rsidR="004F1D75" w:rsidRDefault="0025216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FD27D99" w14:textId="77777777" w:rsidR="004F1D75" w:rsidRDefault="0025216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9294986" w14:textId="77777777" w:rsidR="004F1D75" w:rsidRDefault="00252165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FF66595" w14:textId="77777777" w:rsidR="004F1D75" w:rsidRDefault="004F1D75"/>
    <w:p w14:paraId="1AA3DF0C" w14:textId="77777777" w:rsidR="004F1D75" w:rsidRDefault="0025216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BB081A4" w14:textId="77777777" w:rsidR="004F1D75" w:rsidRDefault="0025216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1D75" w14:paraId="06168E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A1F7B" w14:textId="77777777" w:rsidR="004F1D75" w:rsidRDefault="002521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6A6A5" w14:textId="77777777" w:rsidR="004F1D75" w:rsidRDefault="002521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3F688" w14:textId="77777777" w:rsidR="004F1D75" w:rsidRDefault="002521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5C382" w14:textId="77777777" w:rsidR="004F1D75" w:rsidRDefault="002521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A0EB1" w14:textId="77777777" w:rsidR="004F1D75" w:rsidRDefault="002521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28C8C" w14:textId="77777777" w:rsidR="004F1D75" w:rsidRDefault="002521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1D75" w14:paraId="6889D6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59073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9356EF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AC96B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8DE95B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842.854,64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E3FF2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705.842,08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7F25F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83,7</w:t>
            </w:r>
          </w:p>
        </w:tc>
      </w:tr>
      <w:tr w:rsidR="004F1D75" w14:paraId="4942BC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B3668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62E070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90C6C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E35A5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624.608,24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0CCD71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723.491,62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21B01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  <w:tr w:rsidR="004F1D75" w14:paraId="1F731D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AEFA3" w14:textId="77777777" w:rsidR="004F1D75" w:rsidRDefault="004F1D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D80BD1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A3554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CC0A4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A7276D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17.649,54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03DE3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F1D75" w14:paraId="6DF4E4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4A68C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B60267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nefinancijske imovine (šifre </w:t>
            </w:r>
            <w:r>
              <w:rPr>
                <w:sz w:val="18"/>
              </w:rPr>
              <w:t>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71670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74AB8B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E5B9B5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20FCC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1D75" w14:paraId="5549E8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D5927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B22161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77BE0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1820F6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168.629,96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B53602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40.131,76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5F738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23,8</w:t>
            </w:r>
          </w:p>
        </w:tc>
      </w:tr>
      <w:tr w:rsidR="004F1D75" w14:paraId="762D37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C6DAF" w14:textId="77777777" w:rsidR="004F1D75" w:rsidRDefault="004F1D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888D65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525B9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A4EF5E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168.629,96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FB5B9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40.131,76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B6C79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23,8</w:t>
            </w:r>
          </w:p>
        </w:tc>
      </w:tr>
      <w:tr w:rsidR="004F1D75" w14:paraId="2553A5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53EA7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016204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financijske imovine i </w:t>
            </w:r>
            <w:r>
              <w:rPr>
                <w:sz w:val="18"/>
              </w:rPr>
              <w:t>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9E2A9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93181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CFFF8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4D2B2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1D75" w14:paraId="50563F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F818D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49AD94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94D8CF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4E796D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55118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4E15C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1D75" w14:paraId="537890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F9488" w14:textId="77777777" w:rsidR="004F1D75" w:rsidRDefault="004F1D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81D643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58C4D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43626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E10EC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BDB4A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F1D75" w14:paraId="0888CD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C90FC" w14:textId="77777777" w:rsidR="004F1D75" w:rsidRDefault="004F1D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62F182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7D986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0C697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8F71B0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57.781,30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936D0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340EF7D" w14:textId="77777777" w:rsidR="004F1D75" w:rsidRDefault="004F1D75">
      <w:pPr>
        <w:spacing w:after="0"/>
      </w:pPr>
    </w:p>
    <w:p w14:paraId="6D303A2A" w14:textId="77777777" w:rsidR="004F1D75" w:rsidRDefault="00252165">
      <w:r>
        <w:t>Ukupni prihodi poslovanja iznose 705.842,08€ koji se sastoje od:</w:t>
      </w:r>
    </w:p>
    <w:p w14:paraId="6E346075" w14:textId="77777777" w:rsidR="004F1D75" w:rsidRDefault="00252165">
      <w:r>
        <w:t xml:space="preserve">6361- tek. pomoći </w:t>
      </w:r>
      <w:proofErr w:type="spellStart"/>
      <w:r>
        <w:t>pror</w:t>
      </w:r>
      <w:proofErr w:type="spellEnd"/>
      <w:r>
        <w:t xml:space="preserve">. korisnicima iz </w:t>
      </w:r>
      <w:proofErr w:type="spellStart"/>
      <w:r>
        <w:t>pror</w:t>
      </w:r>
      <w:proofErr w:type="spellEnd"/>
      <w:r>
        <w:t>. koji im nije nadležan 597.513,36€</w:t>
      </w:r>
    </w:p>
    <w:p w14:paraId="6A655B5E" w14:textId="77777777" w:rsidR="004F1D75" w:rsidRDefault="00252165">
      <w:r>
        <w:t xml:space="preserve">6362- kap. pomoći </w:t>
      </w:r>
      <w:proofErr w:type="spellStart"/>
      <w:r>
        <w:t>pror</w:t>
      </w:r>
      <w:proofErr w:type="spellEnd"/>
      <w:r>
        <w:t>. korisnicima iz proračuna koji im nije nadležan 240,00€</w:t>
      </w:r>
    </w:p>
    <w:p w14:paraId="4D6F1085" w14:textId="77777777" w:rsidR="004F1D75" w:rsidRDefault="00252165">
      <w:r>
        <w:t>6413- kamate 1,49€</w:t>
      </w:r>
    </w:p>
    <w:p w14:paraId="38D9A352" w14:textId="77777777" w:rsidR="004F1D75" w:rsidRDefault="00252165">
      <w:r>
        <w:lastRenderedPageBreak/>
        <w:t>6615- prihodi od najma 5468,16€</w:t>
      </w:r>
    </w:p>
    <w:p w14:paraId="105B54F0" w14:textId="77777777" w:rsidR="004F1D75" w:rsidRDefault="00252165">
      <w:r>
        <w:t>67111- prihodi od SDŽ 102.859,07€</w:t>
      </w:r>
    </w:p>
    <w:p w14:paraId="1AD62DFE" w14:textId="77777777" w:rsidR="004F1D75" w:rsidRDefault="00252165">
      <w:r>
        <w:t>Ukupni rashod</w:t>
      </w:r>
      <w:r>
        <w:t xml:space="preserve">i poslovanja iznose 723.491,62€ koji se </w:t>
      </w:r>
      <w:proofErr w:type="spellStart"/>
      <w:r>
        <w:t>se</w:t>
      </w:r>
      <w:proofErr w:type="spellEnd"/>
      <w:r>
        <w:t xml:space="preserve"> sastoje</w:t>
      </w:r>
    </w:p>
    <w:p w14:paraId="25AF2298" w14:textId="77777777" w:rsidR="004F1D75" w:rsidRDefault="00252165">
      <w:r>
        <w:t>3111- plaće za zaposlene 485.743,65€</w:t>
      </w:r>
    </w:p>
    <w:p w14:paraId="4ACEF956" w14:textId="77777777" w:rsidR="004F1D75" w:rsidRDefault="00252165">
      <w:r>
        <w:t xml:space="preserve">312- ostali </w:t>
      </w:r>
      <w:proofErr w:type="spellStart"/>
      <w:r>
        <w:t>rash</w:t>
      </w:r>
      <w:proofErr w:type="spellEnd"/>
      <w:r>
        <w:t xml:space="preserve"> za zaposlene 18.837,91€</w:t>
      </w:r>
    </w:p>
    <w:p w14:paraId="0140231A" w14:textId="77777777" w:rsidR="004F1D75" w:rsidRDefault="00252165">
      <w:r>
        <w:t>313- doprinosi na plaće 80.206,06€</w:t>
      </w:r>
    </w:p>
    <w:p w14:paraId="148F3B2B" w14:textId="77777777" w:rsidR="004F1D75" w:rsidRDefault="00252165">
      <w:r>
        <w:t>32- materijalni rashodi 132.889,44€</w:t>
      </w:r>
    </w:p>
    <w:p w14:paraId="55DDA63B" w14:textId="77777777" w:rsidR="004F1D75" w:rsidRDefault="00252165">
      <w:r>
        <w:t>34- financijski rashodi 517,44€</w:t>
      </w:r>
    </w:p>
    <w:p w14:paraId="333F00F6" w14:textId="77777777" w:rsidR="004F1D75" w:rsidRDefault="00252165">
      <w:r>
        <w:t xml:space="preserve">37- naknade građanima i </w:t>
      </w:r>
      <w:r>
        <w:t>kućanstvima 5.166,67€</w:t>
      </w:r>
    </w:p>
    <w:p w14:paraId="13149F28" w14:textId="77777777" w:rsidR="004F1D75" w:rsidRDefault="00252165">
      <w:r>
        <w:t>Rashodi za nabavu nefinancijske imovine odnose se na uređenje školskog igrališta, udžbenika, lektire, opreme i iznose 40.131,76€</w:t>
      </w:r>
    </w:p>
    <w:p w14:paraId="192A8771" w14:textId="77777777" w:rsidR="004F1D75" w:rsidRDefault="00252165">
      <w:r>
        <w:br/>
      </w:r>
    </w:p>
    <w:p w14:paraId="0F9ABF96" w14:textId="77777777" w:rsidR="004F1D75" w:rsidRDefault="0025216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EB4A68C" w14:textId="77777777" w:rsidR="004F1D75" w:rsidRDefault="0025216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F1D75" w14:paraId="6971BC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62685" w14:textId="77777777" w:rsidR="004F1D75" w:rsidRDefault="002521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0981A" w14:textId="77777777" w:rsidR="004F1D75" w:rsidRDefault="002521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80AD6" w14:textId="77777777" w:rsidR="004F1D75" w:rsidRDefault="002521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4BB70" w14:textId="77777777" w:rsidR="004F1D75" w:rsidRDefault="002521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78FBA" w14:textId="77777777" w:rsidR="004F1D75" w:rsidRDefault="002521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1D75" w14:paraId="6E1C16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58DA5" w14:textId="77777777" w:rsidR="004F1D75" w:rsidRDefault="004F1D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F7C61D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811D6" w14:textId="77777777" w:rsidR="004F1D75" w:rsidRDefault="002521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12DA3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09976" w14:textId="77777777" w:rsidR="004F1D75" w:rsidRDefault="002521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68A277D" w14:textId="77777777" w:rsidR="004F1D75" w:rsidRDefault="004F1D75">
      <w:pPr>
        <w:spacing w:after="0"/>
      </w:pPr>
    </w:p>
    <w:p w14:paraId="3D19BA1B" w14:textId="77777777" w:rsidR="004F1D75" w:rsidRDefault="00252165">
      <w:r>
        <w:t>Nema dospjelih obveza</w:t>
      </w:r>
    </w:p>
    <w:p w14:paraId="1F057387" w14:textId="77777777" w:rsidR="004F1D75" w:rsidRDefault="004F1D75"/>
    <w:sectPr w:rsidR="004F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75"/>
    <w:rsid w:val="00252165"/>
    <w:rsid w:val="004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4C3A"/>
  <w15:docId w15:val="{FD56250B-D637-497D-9939-824540E4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JOSIPA KATIĆ</cp:lastModifiedBy>
  <cp:revision>2</cp:revision>
  <dcterms:created xsi:type="dcterms:W3CDTF">2026-02-10T08:38:00Z</dcterms:created>
  <dcterms:modified xsi:type="dcterms:W3CDTF">2026-02-10T08:38:00Z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e99dc3a3-720f-41f7-9f3b-bd366f2d5fea</vt:lpwstr>
  </property>
</Properties>
</file>